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69" w:rsidRPr="00410962" w:rsidRDefault="003B332C">
      <w:pPr>
        <w:pStyle w:val="NurText"/>
        <w:tabs>
          <w:tab w:val="right" w:pos="9214"/>
        </w:tabs>
        <w:jc w:val="both"/>
        <w:rPr>
          <w:rFonts w:ascii="Arial" w:hAnsi="Arial"/>
          <w:b/>
          <w:sz w:val="22"/>
          <w:szCs w:val="22"/>
        </w:rPr>
      </w:pPr>
      <w:proofErr w:type="spellStart"/>
      <w:r w:rsidRPr="00410962">
        <w:rPr>
          <w:rFonts w:ascii="Arial" w:hAnsi="Arial"/>
          <w:b/>
          <w:sz w:val="22"/>
          <w:szCs w:val="22"/>
        </w:rPr>
        <w:t>Singoldwelle</w:t>
      </w:r>
      <w:proofErr w:type="spellEnd"/>
      <w:r w:rsidR="006E1F69" w:rsidRPr="00410962">
        <w:rPr>
          <w:rFonts w:ascii="Arial" w:hAnsi="Arial"/>
          <w:b/>
          <w:sz w:val="22"/>
          <w:szCs w:val="22"/>
        </w:rPr>
        <w:t xml:space="preserve"> Schwabmünchen</w:t>
      </w:r>
    </w:p>
    <w:p w:rsidR="006E1F69" w:rsidRPr="00410962" w:rsidRDefault="006E1F69">
      <w:pPr>
        <w:pStyle w:val="NurText"/>
        <w:tabs>
          <w:tab w:val="right" w:pos="9214"/>
        </w:tabs>
        <w:jc w:val="both"/>
        <w:rPr>
          <w:rFonts w:ascii="Arial" w:hAnsi="Arial"/>
        </w:rPr>
      </w:pPr>
    </w:p>
    <w:p w:rsidR="006E1F69" w:rsidRDefault="006E1F69">
      <w:pPr>
        <w:pStyle w:val="NurText"/>
        <w:tabs>
          <w:tab w:val="right" w:pos="9214"/>
        </w:tabs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Eintrittspreise (einschließlich Mehrwertsteuer)</w:t>
      </w:r>
    </w:p>
    <w:p w:rsidR="006E1F69" w:rsidRPr="00410962" w:rsidRDefault="006E1F69">
      <w:pPr>
        <w:pStyle w:val="NurText"/>
        <w:tabs>
          <w:tab w:val="right" w:pos="9214"/>
        </w:tabs>
        <w:jc w:val="both"/>
        <w:rPr>
          <w:rFonts w:ascii="Arial" w:hAnsi="Arial"/>
          <w:sz w:val="18"/>
          <w:szCs w:val="18"/>
        </w:rPr>
      </w:pPr>
    </w:p>
    <w:p w:rsidR="006E1F69" w:rsidRPr="00410962" w:rsidRDefault="006E1F69">
      <w:pPr>
        <w:pStyle w:val="NurText"/>
        <w:tabs>
          <w:tab w:val="left" w:pos="7371"/>
          <w:tab w:val="right" w:pos="9639"/>
        </w:tabs>
        <w:jc w:val="both"/>
        <w:rPr>
          <w:rFonts w:ascii="Arial" w:hAnsi="Arial"/>
          <w:bCs/>
          <w:sz w:val="18"/>
          <w:szCs w:val="18"/>
        </w:rPr>
      </w:pPr>
    </w:p>
    <w:p w:rsidR="006E1F69" w:rsidRDefault="006E1F69">
      <w:pPr>
        <w:pStyle w:val="NurText"/>
        <w:numPr>
          <w:ilvl w:val="0"/>
          <w:numId w:val="5"/>
        </w:numPr>
        <w:tabs>
          <w:tab w:val="left" w:pos="7371"/>
          <w:tab w:val="right" w:pos="9639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Einzelkarten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>Erwachsene (ab 18 Jahre)</w:t>
      </w:r>
    </w:p>
    <w:p w:rsidR="006E1F69" w:rsidRDefault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Einzeleintritt</w:t>
      </w:r>
      <w:r>
        <w:rPr>
          <w:rFonts w:ascii="Arial" w:hAnsi="Arial"/>
          <w:sz w:val="22"/>
        </w:rPr>
        <w:tab/>
        <w:t>4</w:t>
      </w:r>
      <w:r w:rsidR="006E1F69">
        <w:rPr>
          <w:rFonts w:ascii="Arial" w:hAnsi="Arial"/>
          <w:sz w:val="22"/>
        </w:rPr>
        <w:t>,50 €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7164DB">
        <w:rPr>
          <w:rFonts w:ascii="Arial" w:hAnsi="Arial"/>
          <w:sz w:val="22"/>
        </w:rPr>
        <w:t>- Abendeintritt (ab 17</w:t>
      </w:r>
      <w:r w:rsidR="00537E09">
        <w:rPr>
          <w:rFonts w:ascii="Arial" w:hAnsi="Arial"/>
          <w:sz w:val="22"/>
        </w:rPr>
        <w:t>.00 Uhr)</w:t>
      </w:r>
      <w:r w:rsidR="00537E09">
        <w:rPr>
          <w:rFonts w:ascii="Arial" w:hAnsi="Arial"/>
          <w:sz w:val="22"/>
        </w:rPr>
        <w:tab/>
        <w:t>3</w:t>
      </w:r>
      <w:r>
        <w:rPr>
          <w:rFonts w:ascii="Arial" w:hAnsi="Arial"/>
          <w:sz w:val="22"/>
        </w:rPr>
        <w:t>,50 €</w:t>
      </w:r>
    </w:p>
    <w:p w:rsidR="006E1F69" w:rsidRDefault="006E1F69" w:rsidP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  <w:t xml:space="preserve">Kinder und Jugendliche (6 bis 17 Jahre) 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Einzeleintritt</w:t>
      </w:r>
      <w:r>
        <w:rPr>
          <w:rFonts w:ascii="Arial" w:hAnsi="Arial"/>
          <w:sz w:val="22"/>
        </w:rPr>
        <w:tab/>
        <w:t>2,</w:t>
      </w:r>
      <w:r w:rsidR="00537E09">
        <w:rPr>
          <w:rFonts w:ascii="Arial" w:hAnsi="Arial"/>
          <w:sz w:val="22"/>
        </w:rPr>
        <w:t>5</w:t>
      </w:r>
      <w:r>
        <w:rPr>
          <w:rFonts w:ascii="Arial" w:hAnsi="Arial"/>
          <w:sz w:val="22"/>
        </w:rPr>
        <w:t>0 €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7164DB">
        <w:rPr>
          <w:rFonts w:ascii="Arial" w:hAnsi="Arial"/>
          <w:sz w:val="22"/>
        </w:rPr>
        <w:t>Abendeintritt (ab 17</w:t>
      </w:r>
      <w:r w:rsidR="00537E09">
        <w:rPr>
          <w:rFonts w:ascii="Arial" w:hAnsi="Arial"/>
          <w:sz w:val="22"/>
        </w:rPr>
        <w:t>.00 Uhr)</w:t>
      </w:r>
      <w:r w:rsidR="00537E09">
        <w:rPr>
          <w:rFonts w:ascii="Arial" w:hAnsi="Arial"/>
          <w:sz w:val="22"/>
        </w:rPr>
        <w:tab/>
        <w:t>2,0</w:t>
      </w:r>
      <w:r>
        <w:rPr>
          <w:rFonts w:ascii="Arial" w:hAnsi="Arial"/>
          <w:sz w:val="22"/>
        </w:rPr>
        <w:t>0 €</w:t>
      </w:r>
    </w:p>
    <w:p w:rsidR="00537E09" w:rsidRDefault="006E1F6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c)</w:t>
      </w:r>
      <w:r>
        <w:rPr>
          <w:rFonts w:ascii="Arial" w:hAnsi="Arial"/>
          <w:sz w:val="22"/>
        </w:rPr>
        <w:tab/>
      </w:r>
      <w:r w:rsidR="00537E09">
        <w:rPr>
          <w:rFonts w:ascii="Arial" w:hAnsi="Arial"/>
          <w:sz w:val="22"/>
        </w:rPr>
        <w:t>Ermäßigte (nur gegen Vorlage des entsprechenden Nachweises)</w:t>
      </w:r>
    </w:p>
    <w:p w:rsidR="00537E09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</w:t>
      </w:r>
      <w:r w:rsidR="006E1F69">
        <w:rPr>
          <w:rFonts w:ascii="Arial" w:hAnsi="Arial"/>
          <w:sz w:val="22"/>
        </w:rPr>
        <w:t>Schwerbehinderte</w:t>
      </w:r>
      <w:r w:rsidR="004E6DB6">
        <w:rPr>
          <w:rFonts w:ascii="Arial" w:hAnsi="Arial"/>
          <w:sz w:val="22"/>
        </w:rPr>
        <w:t xml:space="preserve"> </w:t>
      </w:r>
    </w:p>
    <w:p w:rsidR="00537E09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bis 24 Jahre Schüler, Studenten und Berufsschüler (Auszubildende) </w:t>
      </w:r>
    </w:p>
    <w:p w:rsidR="004E6DB6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</w:t>
      </w:r>
      <w:r w:rsidR="006E1F69">
        <w:rPr>
          <w:rFonts w:ascii="Arial" w:hAnsi="Arial"/>
          <w:sz w:val="22"/>
        </w:rPr>
        <w:t>Inhaber der Jugendleiter-Card</w:t>
      </w:r>
      <w:r w:rsidR="004E6DB6">
        <w:rPr>
          <w:rFonts w:ascii="Arial" w:hAnsi="Arial"/>
          <w:sz w:val="22"/>
        </w:rPr>
        <w:t xml:space="preserve"> und der</w:t>
      </w:r>
      <w:r>
        <w:rPr>
          <w:rFonts w:ascii="Arial" w:hAnsi="Arial"/>
          <w:sz w:val="22"/>
        </w:rPr>
        <w:t xml:space="preserve"> </w:t>
      </w:r>
      <w:r w:rsidR="004E6DB6">
        <w:rPr>
          <w:rFonts w:ascii="Arial" w:hAnsi="Arial"/>
          <w:sz w:val="22"/>
        </w:rPr>
        <w:t>Bayerischen Ehrenamtskarte</w:t>
      </w:r>
    </w:p>
    <w:p w:rsidR="00537E09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Bundesfreiwilligendienstleistende</w:t>
      </w:r>
    </w:p>
    <w:p w:rsidR="006E1F69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Einzeleintritt</w:t>
      </w:r>
      <w:r>
        <w:rPr>
          <w:rFonts w:ascii="Arial" w:hAnsi="Arial"/>
          <w:sz w:val="22"/>
        </w:rPr>
        <w:tab/>
        <w:t>2,5</w:t>
      </w:r>
      <w:r w:rsidR="006E1F69">
        <w:rPr>
          <w:rFonts w:ascii="Arial" w:hAnsi="Arial"/>
          <w:sz w:val="22"/>
        </w:rPr>
        <w:t>0 €</w:t>
      </w:r>
    </w:p>
    <w:p w:rsidR="006E1F69" w:rsidRDefault="006E1F69" w:rsidP="006E1F6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7164DB">
        <w:rPr>
          <w:rFonts w:ascii="Arial" w:hAnsi="Arial"/>
          <w:sz w:val="22"/>
        </w:rPr>
        <w:t>Abendeintritt (ab 17</w:t>
      </w:r>
      <w:r w:rsidR="00537E09">
        <w:rPr>
          <w:rFonts w:ascii="Arial" w:hAnsi="Arial"/>
          <w:sz w:val="22"/>
        </w:rPr>
        <w:t>.00 Uhr)</w:t>
      </w:r>
      <w:r w:rsidR="00537E09">
        <w:rPr>
          <w:rFonts w:ascii="Arial" w:hAnsi="Arial"/>
          <w:sz w:val="22"/>
        </w:rPr>
        <w:tab/>
        <w:t>2,0</w:t>
      </w:r>
      <w:r>
        <w:rPr>
          <w:rFonts w:ascii="Arial" w:hAnsi="Arial"/>
          <w:sz w:val="22"/>
        </w:rPr>
        <w:t>0 €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d)</w:t>
      </w:r>
      <w:r>
        <w:rPr>
          <w:rFonts w:ascii="Arial" w:hAnsi="Arial"/>
          <w:sz w:val="22"/>
        </w:rPr>
        <w:tab/>
        <w:t>eine Begleitperson eines Schwerbehinderten mit Merkzeichen “B“</w:t>
      </w:r>
    </w:p>
    <w:p w:rsidR="006E1F69" w:rsidRDefault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Einzeleintritt</w:t>
      </w:r>
      <w:r>
        <w:rPr>
          <w:rFonts w:ascii="Arial" w:hAnsi="Arial"/>
          <w:sz w:val="22"/>
        </w:rPr>
        <w:tab/>
        <w:t>2,5</w:t>
      </w:r>
      <w:r w:rsidR="006E1F69">
        <w:rPr>
          <w:rFonts w:ascii="Arial" w:hAnsi="Arial"/>
          <w:sz w:val="22"/>
        </w:rPr>
        <w:t>0 €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7164DB">
        <w:rPr>
          <w:rFonts w:ascii="Arial" w:hAnsi="Arial"/>
          <w:sz w:val="22"/>
        </w:rPr>
        <w:t>Abendeintritt (ab 17</w:t>
      </w:r>
      <w:r w:rsidR="00537E09">
        <w:rPr>
          <w:rFonts w:ascii="Arial" w:hAnsi="Arial"/>
          <w:sz w:val="22"/>
        </w:rPr>
        <w:t>.00 Uhr)</w:t>
      </w:r>
      <w:r w:rsidR="00537E09">
        <w:rPr>
          <w:rFonts w:ascii="Arial" w:hAnsi="Arial"/>
          <w:sz w:val="22"/>
        </w:rPr>
        <w:tab/>
        <w:t>2,0</w:t>
      </w:r>
      <w:r>
        <w:rPr>
          <w:rFonts w:ascii="Arial" w:hAnsi="Arial"/>
          <w:sz w:val="22"/>
        </w:rPr>
        <w:t>0 €</w:t>
      </w:r>
    </w:p>
    <w:p w:rsidR="00537E09" w:rsidRDefault="00537E09" w:rsidP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e)</w:t>
      </w:r>
      <w:r>
        <w:rPr>
          <w:rFonts w:ascii="Arial" w:hAnsi="Arial"/>
          <w:sz w:val="22"/>
        </w:rPr>
        <w:tab/>
        <w:t>Empfänger von Sozialhilfe, Bürgergeld und Grundsicherung</w:t>
      </w:r>
    </w:p>
    <w:p w:rsidR="00537E09" w:rsidRDefault="00537E09" w:rsidP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(nur gegen Vorlage des Bescheides)</w:t>
      </w:r>
    </w:p>
    <w:p w:rsidR="00537E09" w:rsidRDefault="00537E09" w:rsidP="00537E0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Einzeleintritt</w:t>
      </w:r>
      <w:r>
        <w:rPr>
          <w:rFonts w:ascii="Arial" w:hAnsi="Arial"/>
          <w:sz w:val="22"/>
        </w:rPr>
        <w:tab/>
        <w:t>2,50 €</w:t>
      </w:r>
    </w:p>
    <w:p w:rsidR="00537E09" w:rsidRDefault="007164DB" w:rsidP="00537E0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Abendeintritt (ab 17</w:t>
      </w:r>
      <w:r w:rsidR="00537E09">
        <w:rPr>
          <w:rFonts w:ascii="Arial" w:hAnsi="Arial"/>
          <w:sz w:val="22"/>
        </w:rPr>
        <w:t>.00 Uhr)</w:t>
      </w:r>
      <w:r w:rsidR="00537E09">
        <w:rPr>
          <w:rFonts w:ascii="Arial" w:hAnsi="Arial"/>
          <w:sz w:val="22"/>
        </w:rPr>
        <w:tab/>
        <w:t>2,00 €</w:t>
      </w:r>
    </w:p>
    <w:p w:rsidR="006E1F69" w:rsidRDefault="00537E09">
      <w:pPr>
        <w:pStyle w:val="NurText"/>
        <w:tabs>
          <w:tab w:val="left" w:pos="851"/>
          <w:tab w:val="right" w:pos="9214"/>
          <w:tab w:val="right" w:pos="9356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f</w:t>
      </w:r>
      <w:r w:rsidR="006E1F69">
        <w:rPr>
          <w:rFonts w:ascii="Arial" w:hAnsi="Arial"/>
          <w:sz w:val="22"/>
        </w:rPr>
        <w:t>)</w:t>
      </w:r>
      <w:r w:rsidR="006E1F69">
        <w:rPr>
          <w:rFonts w:ascii="Arial" w:hAnsi="Arial"/>
          <w:sz w:val="22"/>
        </w:rPr>
        <w:tab/>
        <w:t>Familienkarte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</w:t>
      </w:r>
      <w:r w:rsidR="00537E09">
        <w:rPr>
          <w:rFonts w:ascii="Arial" w:hAnsi="Arial"/>
          <w:sz w:val="22"/>
        </w:rPr>
        <w:t>ein Erwachsener und dessen Partner und deren Kinder bis 17 Jahren</w:t>
      </w:r>
      <w:r w:rsidR="00537E09">
        <w:rPr>
          <w:rFonts w:ascii="Arial" w:hAnsi="Arial"/>
          <w:sz w:val="22"/>
        </w:rPr>
        <w:tab/>
        <w:t>11,5</w:t>
      </w:r>
      <w:r>
        <w:rPr>
          <w:rFonts w:ascii="Arial" w:hAnsi="Arial"/>
          <w:sz w:val="22"/>
        </w:rPr>
        <w:t>0 €</w:t>
      </w:r>
    </w:p>
    <w:p w:rsidR="006E1F69" w:rsidRDefault="006E1F69">
      <w:pPr>
        <w:pStyle w:val="NurText"/>
        <w:tabs>
          <w:tab w:val="left" w:pos="851"/>
          <w:tab w:val="right" w:pos="9214"/>
          <w:tab w:val="right" w:pos="9356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ein </w:t>
      </w:r>
      <w:r w:rsidR="00537E09">
        <w:rPr>
          <w:rFonts w:ascii="Arial" w:hAnsi="Arial"/>
          <w:sz w:val="22"/>
        </w:rPr>
        <w:t>Erwachsener und dessen Kinder bis 17 Jahren</w:t>
      </w:r>
      <w:r w:rsidR="00537E09">
        <w:rPr>
          <w:rFonts w:ascii="Arial" w:hAnsi="Arial"/>
          <w:sz w:val="22"/>
        </w:rPr>
        <w:tab/>
        <w:t>7,0</w:t>
      </w:r>
      <w:r>
        <w:rPr>
          <w:rFonts w:ascii="Arial" w:hAnsi="Arial"/>
          <w:sz w:val="22"/>
        </w:rPr>
        <w:t>0 €</w:t>
      </w:r>
    </w:p>
    <w:p w:rsidR="006E1F69" w:rsidRDefault="00537E09">
      <w:pPr>
        <w:pStyle w:val="NurText"/>
        <w:tabs>
          <w:tab w:val="left" w:pos="851"/>
          <w:tab w:val="right" w:pos="9214"/>
          <w:tab w:val="right" w:pos="9639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</w:t>
      </w:r>
      <w:r w:rsidR="006E1F69">
        <w:rPr>
          <w:rFonts w:ascii="Arial" w:hAnsi="Arial"/>
          <w:sz w:val="22"/>
        </w:rPr>
        <w:t>)</w:t>
      </w:r>
      <w:r w:rsidR="006E1F69">
        <w:rPr>
          <w:rFonts w:ascii="Arial" w:hAnsi="Arial"/>
          <w:sz w:val="22"/>
        </w:rPr>
        <w:tab/>
        <w:t>Schulklassen unter Leitun</w:t>
      </w:r>
      <w:r>
        <w:rPr>
          <w:rFonts w:ascii="Arial" w:hAnsi="Arial"/>
          <w:sz w:val="22"/>
        </w:rPr>
        <w:t>g einer Lehrkraft, je Person</w:t>
      </w:r>
      <w:r>
        <w:rPr>
          <w:rFonts w:ascii="Arial" w:hAnsi="Arial"/>
          <w:sz w:val="22"/>
        </w:rPr>
        <w:tab/>
        <w:t>2,0</w:t>
      </w:r>
      <w:r w:rsidR="006E1F69">
        <w:rPr>
          <w:rFonts w:ascii="Arial" w:hAnsi="Arial"/>
          <w:sz w:val="22"/>
        </w:rPr>
        <w:t>0 €</w:t>
      </w:r>
    </w:p>
    <w:p w:rsidR="006E1F69" w:rsidRDefault="006E1F69">
      <w:pPr>
        <w:pStyle w:val="NurText"/>
        <w:tabs>
          <w:tab w:val="num" w:pos="709"/>
          <w:tab w:val="right" w:pos="9214"/>
        </w:tabs>
        <w:ind w:left="426"/>
        <w:jc w:val="both"/>
        <w:rPr>
          <w:rFonts w:ascii="Arial" w:hAnsi="Arial"/>
          <w:sz w:val="22"/>
        </w:rPr>
      </w:pPr>
    </w:p>
    <w:p w:rsidR="006E1F69" w:rsidRDefault="006E1F69">
      <w:pPr>
        <w:pStyle w:val="NurText"/>
        <w:numPr>
          <w:ilvl w:val="0"/>
          <w:numId w:val="5"/>
        </w:numPr>
        <w:tabs>
          <w:tab w:val="right" w:pos="9214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Zehnerkarten</w:t>
      </w:r>
    </w:p>
    <w:p w:rsidR="006E1F69" w:rsidRDefault="006E1F69">
      <w:pPr>
        <w:pStyle w:val="NurText"/>
        <w:numPr>
          <w:ilvl w:val="0"/>
          <w:numId w:val="4"/>
        </w:numPr>
        <w:tabs>
          <w:tab w:val="clear" w:pos="360"/>
          <w:tab w:val="num" w:pos="851"/>
          <w:tab w:val="right" w:pos="9214"/>
        </w:tabs>
        <w:spacing w:line="360" w:lineRule="auto"/>
        <w:ind w:left="426" w:firstLine="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Erwachsene </w:t>
      </w:r>
      <w:r w:rsidR="00257452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ab 18 Jahre</w:t>
      </w:r>
      <w:r w:rsidR="00257452">
        <w:rPr>
          <w:rFonts w:ascii="Arial" w:hAnsi="Arial"/>
          <w:sz w:val="22"/>
        </w:rPr>
        <w:t>)</w:t>
      </w:r>
      <w:r w:rsidR="00537E09">
        <w:rPr>
          <w:rFonts w:ascii="Arial" w:hAnsi="Arial"/>
          <w:sz w:val="22"/>
        </w:rPr>
        <w:tab/>
        <w:t>4</w:t>
      </w:r>
      <w:r>
        <w:rPr>
          <w:rFonts w:ascii="Arial" w:hAnsi="Arial"/>
          <w:sz w:val="22"/>
        </w:rPr>
        <w:t>0,00 €</w:t>
      </w:r>
    </w:p>
    <w:p w:rsidR="006E1F69" w:rsidRDefault="006E1F69" w:rsidP="006E1F69">
      <w:pPr>
        <w:pStyle w:val="NurText"/>
        <w:numPr>
          <w:ilvl w:val="0"/>
          <w:numId w:val="4"/>
        </w:numPr>
        <w:tabs>
          <w:tab w:val="clear" w:pos="360"/>
          <w:tab w:val="num" w:pos="851"/>
          <w:tab w:val="right" w:pos="9214"/>
        </w:tabs>
        <w:ind w:left="426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t>Kinder und Jugendliche (6 bis 17 Jahre)</w:t>
      </w:r>
      <w:r w:rsidR="00537E09">
        <w:rPr>
          <w:rFonts w:ascii="Arial" w:hAnsi="Arial"/>
          <w:sz w:val="22"/>
        </w:rPr>
        <w:tab/>
        <w:t>20</w:t>
      </w:r>
      <w:r w:rsidR="002B254D">
        <w:rPr>
          <w:rFonts w:ascii="Arial" w:hAnsi="Arial"/>
          <w:sz w:val="22"/>
        </w:rPr>
        <w:t>,00 €</w:t>
      </w:r>
    </w:p>
    <w:p w:rsidR="006E1F69" w:rsidRDefault="002B254D" w:rsidP="006E1F69">
      <w:pPr>
        <w:pStyle w:val="NurText"/>
        <w:tabs>
          <w:tab w:val="left" w:pos="851"/>
          <w:tab w:val="right" w:pos="9214"/>
        </w:tabs>
        <w:ind w:left="426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sowie der </w:t>
      </w:r>
      <w:r w:rsidR="00537E09">
        <w:rPr>
          <w:rFonts w:ascii="Arial" w:hAnsi="Arial"/>
          <w:sz w:val="22"/>
        </w:rPr>
        <w:t>unter 1c</w:t>
      </w:r>
      <w:r w:rsidR="006E1F69">
        <w:rPr>
          <w:rFonts w:ascii="Arial" w:hAnsi="Arial"/>
          <w:sz w:val="22"/>
        </w:rPr>
        <w:t xml:space="preserve"> </w:t>
      </w:r>
      <w:r w:rsidR="00537E09">
        <w:rPr>
          <w:rFonts w:ascii="Arial" w:hAnsi="Arial"/>
          <w:sz w:val="22"/>
        </w:rPr>
        <w:t>bis 1e</w:t>
      </w:r>
      <w:r>
        <w:rPr>
          <w:rFonts w:ascii="Arial" w:hAnsi="Arial"/>
          <w:sz w:val="22"/>
        </w:rPr>
        <w:t xml:space="preserve"> genannte Personenkreis</w:t>
      </w:r>
    </w:p>
    <w:p w:rsidR="006E1F69" w:rsidRDefault="006E1F69">
      <w:pPr>
        <w:pStyle w:val="NurText"/>
        <w:tabs>
          <w:tab w:val="num" w:pos="709"/>
          <w:tab w:val="right" w:pos="9214"/>
        </w:tabs>
        <w:ind w:left="426"/>
        <w:jc w:val="both"/>
        <w:rPr>
          <w:rFonts w:ascii="Arial" w:hAnsi="Arial"/>
          <w:sz w:val="22"/>
        </w:rPr>
      </w:pPr>
    </w:p>
    <w:p w:rsidR="006E1F69" w:rsidRDefault="006E1F69">
      <w:pPr>
        <w:pStyle w:val="NurText"/>
        <w:numPr>
          <w:ilvl w:val="0"/>
          <w:numId w:val="5"/>
        </w:numPr>
        <w:tabs>
          <w:tab w:val="right" w:pos="9214"/>
        </w:tabs>
        <w:spacing w:line="360" w:lineRule="auto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Saisonkarten</w:t>
      </w:r>
      <w:r w:rsidR="00697D39">
        <w:rPr>
          <w:rFonts w:ascii="Arial" w:hAnsi="Arial"/>
          <w:b/>
          <w:sz w:val="22"/>
          <w:szCs w:val="22"/>
        </w:rPr>
        <w:t xml:space="preserve">  </w:t>
      </w:r>
      <w:bookmarkStart w:id="0" w:name="_GoBack"/>
      <w:bookmarkEnd w:id="0"/>
    </w:p>
    <w:p w:rsidR="006E1F69" w:rsidRDefault="002B254D">
      <w:pPr>
        <w:pStyle w:val="NurText"/>
        <w:tabs>
          <w:tab w:val="left" w:pos="851"/>
          <w:tab w:val="right" w:pos="7371"/>
          <w:tab w:val="right" w:pos="9214"/>
        </w:tabs>
        <w:spacing w:line="360" w:lineRule="auto"/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a)</w:t>
      </w:r>
      <w:r>
        <w:rPr>
          <w:rFonts w:ascii="Arial" w:hAnsi="Arial"/>
          <w:sz w:val="22"/>
        </w:rPr>
        <w:tab/>
        <w:t xml:space="preserve">Erwachsene </w:t>
      </w:r>
      <w:r w:rsidR="00257452">
        <w:rPr>
          <w:rFonts w:ascii="Arial" w:hAnsi="Arial"/>
          <w:sz w:val="22"/>
        </w:rPr>
        <w:t>(</w:t>
      </w:r>
      <w:r>
        <w:rPr>
          <w:rFonts w:ascii="Arial" w:hAnsi="Arial"/>
          <w:sz w:val="22"/>
        </w:rPr>
        <w:t>ab 18 Jahre</w:t>
      </w:r>
      <w:r w:rsidR="00257452">
        <w:rPr>
          <w:rFonts w:ascii="Arial" w:hAnsi="Arial"/>
          <w:sz w:val="22"/>
        </w:rPr>
        <w:t>)</w:t>
      </w:r>
      <w:r w:rsidR="00410962">
        <w:rPr>
          <w:rFonts w:ascii="Arial" w:hAnsi="Arial"/>
          <w:sz w:val="22"/>
        </w:rPr>
        <w:tab/>
      </w:r>
      <w:r w:rsidR="00410962">
        <w:rPr>
          <w:rFonts w:ascii="Arial" w:hAnsi="Arial"/>
          <w:sz w:val="22"/>
        </w:rPr>
        <w:tab/>
        <w:t>9</w:t>
      </w:r>
      <w:r w:rsidR="006E1F69">
        <w:rPr>
          <w:rFonts w:ascii="Arial" w:hAnsi="Arial"/>
          <w:sz w:val="22"/>
        </w:rPr>
        <w:t>0,00 €</w:t>
      </w:r>
    </w:p>
    <w:p w:rsidR="002B254D" w:rsidRDefault="006E1F69" w:rsidP="002B254D">
      <w:pPr>
        <w:pStyle w:val="NurText"/>
        <w:tabs>
          <w:tab w:val="left" w:pos="851"/>
          <w:tab w:val="right" w:pos="9214"/>
        </w:tabs>
        <w:ind w:left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b)</w:t>
      </w:r>
      <w:r>
        <w:rPr>
          <w:rFonts w:ascii="Arial" w:hAnsi="Arial"/>
          <w:sz w:val="22"/>
        </w:rPr>
        <w:tab/>
      </w:r>
      <w:r w:rsidR="002B254D">
        <w:rPr>
          <w:rFonts w:ascii="Arial" w:hAnsi="Arial"/>
          <w:sz w:val="22"/>
        </w:rPr>
        <w:t xml:space="preserve">Kinder und </w:t>
      </w:r>
      <w:r>
        <w:rPr>
          <w:rFonts w:ascii="Arial" w:hAnsi="Arial"/>
          <w:sz w:val="22"/>
        </w:rPr>
        <w:t xml:space="preserve">Jugendliche </w:t>
      </w:r>
      <w:r w:rsidR="00410962">
        <w:rPr>
          <w:rFonts w:ascii="Arial" w:hAnsi="Arial"/>
          <w:sz w:val="22"/>
        </w:rPr>
        <w:t>(6 bis 17 Jahre)</w:t>
      </w:r>
      <w:r w:rsidR="00410962">
        <w:rPr>
          <w:rFonts w:ascii="Arial" w:hAnsi="Arial"/>
          <w:sz w:val="22"/>
        </w:rPr>
        <w:tab/>
        <w:t>5</w:t>
      </w:r>
      <w:r w:rsidR="002B254D">
        <w:rPr>
          <w:rFonts w:ascii="Arial" w:hAnsi="Arial"/>
          <w:sz w:val="22"/>
        </w:rPr>
        <w:t>0,00 €</w:t>
      </w:r>
    </w:p>
    <w:p w:rsidR="006E1F69" w:rsidRDefault="002B254D">
      <w:pPr>
        <w:pStyle w:val="NurText"/>
        <w:tabs>
          <w:tab w:val="left" w:pos="851"/>
          <w:tab w:val="right" w:pos="9214"/>
        </w:tabs>
        <w:spacing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sowie</w:t>
      </w:r>
      <w:r w:rsidR="006E1F69">
        <w:rPr>
          <w:rFonts w:ascii="Arial" w:hAnsi="Arial"/>
          <w:sz w:val="22"/>
        </w:rPr>
        <w:t xml:space="preserve"> der unter </w:t>
      </w:r>
      <w:r>
        <w:rPr>
          <w:rFonts w:ascii="Arial" w:hAnsi="Arial"/>
          <w:sz w:val="22"/>
        </w:rPr>
        <w:t>1c genannte Personenkreis</w:t>
      </w:r>
    </w:p>
    <w:p w:rsidR="006E1F69" w:rsidRDefault="002B254D">
      <w:pPr>
        <w:pStyle w:val="NurText"/>
        <w:tabs>
          <w:tab w:val="left" w:pos="851"/>
          <w:tab w:val="right" w:pos="9214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</w:t>
      </w:r>
      <w:r w:rsidR="006E1F69">
        <w:rPr>
          <w:rFonts w:ascii="Arial" w:hAnsi="Arial"/>
          <w:sz w:val="22"/>
        </w:rPr>
        <w:t>)</w:t>
      </w:r>
      <w:r w:rsidR="006E1F69">
        <w:rPr>
          <w:rFonts w:ascii="Arial" w:hAnsi="Arial"/>
          <w:sz w:val="22"/>
        </w:rPr>
        <w:tab/>
        <w:t>Schwerbehinderte mit Merkzeichen “B“ zusammen mit einer Begleitperson</w:t>
      </w:r>
    </w:p>
    <w:p w:rsidR="006E1F69" w:rsidRDefault="00410962">
      <w:pPr>
        <w:pStyle w:val="NurText"/>
        <w:tabs>
          <w:tab w:val="left" w:pos="851"/>
          <w:tab w:val="left" w:pos="1134"/>
          <w:tab w:val="right" w:pos="9214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</w:t>
      </w:r>
      <w:r>
        <w:rPr>
          <w:rFonts w:ascii="Arial" w:hAnsi="Arial"/>
          <w:sz w:val="22"/>
        </w:rPr>
        <w:tab/>
        <w:t>Erwachsene ab 18 Jahre</w:t>
      </w:r>
      <w:r>
        <w:rPr>
          <w:rFonts w:ascii="Arial" w:hAnsi="Arial"/>
          <w:sz w:val="22"/>
        </w:rPr>
        <w:tab/>
        <w:t>9</w:t>
      </w:r>
      <w:r w:rsidR="006E1F69">
        <w:rPr>
          <w:rFonts w:ascii="Arial" w:hAnsi="Arial"/>
          <w:sz w:val="22"/>
        </w:rPr>
        <w:t>0,00 €</w:t>
      </w:r>
    </w:p>
    <w:p w:rsidR="006E1F69" w:rsidRDefault="006E1F69">
      <w:pPr>
        <w:pStyle w:val="NurText"/>
        <w:tabs>
          <w:tab w:val="left" w:pos="851"/>
          <w:tab w:val="left" w:pos="1134"/>
          <w:tab w:val="right" w:pos="9214"/>
        </w:tabs>
        <w:spacing w:line="360" w:lineRule="auto"/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</w:t>
      </w:r>
      <w:r>
        <w:rPr>
          <w:rFonts w:ascii="Arial" w:hAnsi="Arial"/>
          <w:sz w:val="22"/>
        </w:rPr>
        <w:tab/>
        <w:t>Kinde</w:t>
      </w:r>
      <w:r w:rsidR="00410962">
        <w:rPr>
          <w:rFonts w:ascii="Arial" w:hAnsi="Arial"/>
          <w:sz w:val="22"/>
        </w:rPr>
        <w:t>r und Jugendliche bis 17 Jahre</w:t>
      </w:r>
      <w:r w:rsidR="00410962">
        <w:rPr>
          <w:rFonts w:ascii="Arial" w:hAnsi="Arial"/>
          <w:sz w:val="22"/>
        </w:rPr>
        <w:tab/>
        <w:t>5</w:t>
      </w:r>
      <w:r>
        <w:rPr>
          <w:rFonts w:ascii="Arial" w:hAnsi="Arial"/>
          <w:sz w:val="22"/>
        </w:rPr>
        <w:t>0,00 €</w:t>
      </w:r>
    </w:p>
    <w:p w:rsidR="006E1F69" w:rsidRDefault="002B254D">
      <w:pPr>
        <w:pStyle w:val="NurText"/>
        <w:tabs>
          <w:tab w:val="left" w:pos="851"/>
          <w:tab w:val="right" w:pos="9214"/>
        </w:tabs>
        <w:ind w:firstLine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="006E1F69">
        <w:rPr>
          <w:rFonts w:ascii="Arial" w:hAnsi="Arial"/>
          <w:sz w:val="22"/>
        </w:rPr>
        <w:t>)</w:t>
      </w:r>
      <w:r w:rsidR="006E1F69">
        <w:rPr>
          <w:rFonts w:ascii="Arial" w:hAnsi="Arial"/>
          <w:sz w:val="22"/>
        </w:rPr>
        <w:tab/>
        <w:t>Familienkarten (in häuslicher Gemeinschaft lebend)</w:t>
      </w:r>
    </w:p>
    <w:p w:rsidR="006E1F69" w:rsidRDefault="006E1F69" w:rsidP="00410962">
      <w:pPr>
        <w:pStyle w:val="NurText"/>
        <w:numPr>
          <w:ilvl w:val="0"/>
          <w:numId w:val="3"/>
        </w:numPr>
        <w:tabs>
          <w:tab w:val="left" w:pos="1134"/>
          <w:tab w:val="right" w:pos="7371"/>
          <w:tab w:val="right" w:pos="9214"/>
        </w:tabs>
        <w:ind w:left="1072" w:hanging="22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ein Erwachsener und dessen Partner und deren Kinder </w:t>
      </w:r>
      <w:r w:rsidR="00410962">
        <w:rPr>
          <w:rFonts w:ascii="Arial" w:hAnsi="Arial"/>
          <w:sz w:val="22"/>
        </w:rPr>
        <w:t>bis 17 Jahre</w:t>
      </w:r>
      <w:r w:rsidR="00410962">
        <w:rPr>
          <w:rFonts w:ascii="Arial" w:hAnsi="Arial"/>
          <w:sz w:val="22"/>
        </w:rPr>
        <w:tab/>
        <w:t>145</w:t>
      </w:r>
      <w:r w:rsidR="002B254D">
        <w:rPr>
          <w:rFonts w:ascii="Arial" w:hAnsi="Arial"/>
          <w:sz w:val="22"/>
        </w:rPr>
        <w:t>,00 €</w:t>
      </w:r>
    </w:p>
    <w:p w:rsidR="006E1F69" w:rsidRDefault="006E1F69" w:rsidP="00410962">
      <w:pPr>
        <w:pStyle w:val="NurText"/>
        <w:numPr>
          <w:ilvl w:val="0"/>
          <w:numId w:val="3"/>
        </w:numPr>
        <w:tabs>
          <w:tab w:val="left" w:pos="1134"/>
          <w:tab w:val="right" w:pos="7371"/>
          <w:tab w:val="right" w:pos="9214"/>
        </w:tabs>
        <w:spacing w:line="360" w:lineRule="auto"/>
        <w:ind w:left="1072" w:hanging="22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ein</w:t>
      </w:r>
      <w:r w:rsidR="00410962">
        <w:rPr>
          <w:rFonts w:ascii="Arial" w:hAnsi="Arial"/>
          <w:sz w:val="22"/>
        </w:rPr>
        <w:t xml:space="preserve"> Erwachsener und dessen Kinder </w:t>
      </w:r>
      <w:r>
        <w:rPr>
          <w:rFonts w:ascii="Arial" w:hAnsi="Arial"/>
          <w:sz w:val="22"/>
        </w:rPr>
        <w:t>bis 17 Jahre</w:t>
      </w:r>
      <w:r w:rsidR="00410962">
        <w:rPr>
          <w:rFonts w:ascii="Arial" w:hAnsi="Arial"/>
          <w:sz w:val="22"/>
        </w:rPr>
        <w:t xml:space="preserve"> </w:t>
      </w:r>
      <w:r w:rsidR="00410962">
        <w:rPr>
          <w:rFonts w:ascii="Arial" w:hAnsi="Arial"/>
          <w:sz w:val="22"/>
        </w:rPr>
        <w:tab/>
      </w:r>
      <w:r w:rsidR="00410962">
        <w:rPr>
          <w:rFonts w:ascii="Arial" w:hAnsi="Arial"/>
          <w:sz w:val="22"/>
        </w:rPr>
        <w:tab/>
        <w:t>120</w:t>
      </w:r>
      <w:r w:rsidR="002B254D">
        <w:rPr>
          <w:rFonts w:ascii="Arial" w:hAnsi="Arial"/>
          <w:sz w:val="22"/>
        </w:rPr>
        <w:t>,00 €</w:t>
      </w:r>
    </w:p>
    <w:p w:rsidR="006E1F69" w:rsidRDefault="002B254D">
      <w:pPr>
        <w:pStyle w:val="NurText"/>
        <w:tabs>
          <w:tab w:val="left" w:pos="851"/>
          <w:tab w:val="left" w:pos="1276"/>
          <w:tab w:val="right" w:pos="7371"/>
          <w:tab w:val="right" w:pos="9214"/>
        </w:tabs>
        <w:ind w:left="425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</w:t>
      </w:r>
      <w:r w:rsidR="006E1F69">
        <w:rPr>
          <w:rFonts w:ascii="Arial" w:hAnsi="Arial"/>
          <w:sz w:val="22"/>
        </w:rPr>
        <w:t>)</w:t>
      </w:r>
      <w:r w:rsidR="006E1F69">
        <w:rPr>
          <w:rFonts w:ascii="Arial" w:hAnsi="Arial"/>
          <w:sz w:val="22"/>
        </w:rPr>
        <w:tab/>
        <w:t>Empfänger von Sozialh</w:t>
      </w:r>
      <w:r>
        <w:rPr>
          <w:rFonts w:ascii="Arial" w:hAnsi="Arial"/>
          <w:sz w:val="22"/>
        </w:rPr>
        <w:t xml:space="preserve">ilfe. </w:t>
      </w:r>
      <w:r w:rsidR="00410962">
        <w:rPr>
          <w:rFonts w:ascii="Arial" w:hAnsi="Arial"/>
          <w:sz w:val="22"/>
        </w:rPr>
        <w:t>Bürgergeld</w:t>
      </w:r>
      <w:r>
        <w:rPr>
          <w:rFonts w:ascii="Arial" w:hAnsi="Arial"/>
          <w:sz w:val="22"/>
        </w:rPr>
        <w:t xml:space="preserve"> und </w:t>
      </w:r>
      <w:r w:rsidR="00410962">
        <w:rPr>
          <w:rFonts w:ascii="Arial" w:hAnsi="Arial"/>
          <w:sz w:val="22"/>
        </w:rPr>
        <w:t>Grundsicherung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50</w:t>
      </w:r>
      <w:r w:rsidR="006E1F69">
        <w:rPr>
          <w:rFonts w:ascii="Arial" w:hAnsi="Arial"/>
          <w:sz w:val="22"/>
        </w:rPr>
        <w:t>% des</w:t>
      </w:r>
      <w:r>
        <w:rPr>
          <w:rFonts w:ascii="Arial" w:hAnsi="Arial"/>
          <w:sz w:val="22"/>
        </w:rPr>
        <w:t xml:space="preserve"> Entgelts</w:t>
      </w:r>
    </w:p>
    <w:p w:rsidR="006E1F69" w:rsidRDefault="006E1F69">
      <w:pPr>
        <w:pStyle w:val="NurText"/>
        <w:tabs>
          <w:tab w:val="left" w:pos="851"/>
          <w:tab w:val="right" w:pos="9214"/>
        </w:tabs>
        <w:ind w:left="426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2B254D">
        <w:rPr>
          <w:rFonts w:ascii="Arial" w:hAnsi="Arial"/>
          <w:sz w:val="22"/>
        </w:rPr>
        <w:t>(nur gegen Vorlage des Bescheides)</w:t>
      </w:r>
      <w:r>
        <w:rPr>
          <w:rFonts w:ascii="Arial" w:hAnsi="Arial"/>
          <w:sz w:val="22"/>
        </w:rPr>
        <w:tab/>
      </w:r>
      <w:r w:rsidR="002B254D">
        <w:rPr>
          <w:rFonts w:ascii="Arial" w:hAnsi="Arial"/>
          <w:sz w:val="22"/>
        </w:rPr>
        <w:t>unter 3a bis 3c</w:t>
      </w:r>
    </w:p>
    <w:p w:rsidR="006E1F69" w:rsidRDefault="006E1F69">
      <w:pPr>
        <w:pStyle w:val="NurText"/>
        <w:tabs>
          <w:tab w:val="right" w:pos="9214"/>
        </w:tabs>
        <w:ind w:left="284" w:firstLine="425"/>
        <w:jc w:val="both"/>
        <w:rPr>
          <w:rFonts w:ascii="Arial" w:hAnsi="Arial"/>
          <w:sz w:val="22"/>
        </w:rPr>
      </w:pPr>
    </w:p>
    <w:p w:rsidR="006E1F69" w:rsidRDefault="006E1F69">
      <w:pPr>
        <w:pStyle w:val="NurText"/>
        <w:numPr>
          <w:ilvl w:val="0"/>
          <w:numId w:val="2"/>
        </w:numPr>
        <w:tabs>
          <w:tab w:val="clear" w:pos="360"/>
          <w:tab w:val="num" w:pos="426"/>
          <w:tab w:val="right" w:pos="9214"/>
        </w:tabs>
        <w:spacing w:line="360" w:lineRule="auto"/>
        <w:ind w:left="357" w:hanging="357"/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Freier Eintritt</w:t>
      </w:r>
    </w:p>
    <w:p w:rsidR="006E1F69" w:rsidRDefault="006E1F69">
      <w:pPr>
        <w:pStyle w:val="NurText"/>
        <w:numPr>
          <w:ilvl w:val="0"/>
          <w:numId w:val="1"/>
        </w:numPr>
        <w:tabs>
          <w:tab w:val="clear" w:pos="360"/>
          <w:tab w:val="num" w:pos="851"/>
          <w:tab w:val="right" w:pos="9214"/>
        </w:tabs>
        <w:ind w:left="709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Kinder bis 5 Jahre</w:t>
      </w:r>
    </w:p>
    <w:p w:rsidR="006E1F69" w:rsidRDefault="006E1F69">
      <w:pPr>
        <w:pStyle w:val="NurText"/>
        <w:numPr>
          <w:ilvl w:val="0"/>
          <w:numId w:val="1"/>
        </w:numPr>
        <w:tabs>
          <w:tab w:val="clear" w:pos="360"/>
          <w:tab w:val="num" w:pos="851"/>
          <w:tab w:val="right" w:pos="9214"/>
        </w:tabs>
        <w:ind w:left="709" w:hanging="284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schwerbehinderte Kinder und Jugendliche bis 17 Jahre</w:t>
      </w:r>
    </w:p>
    <w:p w:rsidR="006E1F69" w:rsidRDefault="006E1F69">
      <w:pPr>
        <w:pStyle w:val="NurText"/>
        <w:numPr>
          <w:ilvl w:val="0"/>
          <w:numId w:val="1"/>
        </w:numPr>
        <w:tabs>
          <w:tab w:val="clear" w:pos="360"/>
          <w:tab w:val="num" w:pos="851"/>
          <w:tab w:val="right" w:pos="9214"/>
        </w:tabs>
        <w:ind w:left="851" w:hanging="425"/>
        <w:rPr>
          <w:rFonts w:ascii="Arial" w:hAnsi="Arial"/>
          <w:sz w:val="22"/>
        </w:rPr>
      </w:pPr>
      <w:r>
        <w:rPr>
          <w:rFonts w:ascii="Arial" w:hAnsi="Arial"/>
          <w:sz w:val="22"/>
        </w:rPr>
        <w:t>Schulklassen Schwabmünchner Schulen an Wandertagen und bei Ausflügen (außerhalb des Schwimmunterrichts)</w:t>
      </w:r>
    </w:p>
    <w:sectPr w:rsidR="006E1F69" w:rsidSect="00410962">
      <w:pgSz w:w="11906" w:h="16838"/>
      <w:pgMar w:top="567" w:right="1247" w:bottom="454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30C96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DDC4136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2" w15:restartNumberingAfterBreak="0">
    <w:nsid w:val="3175010C"/>
    <w:multiLevelType w:val="singleLevel"/>
    <w:tmpl w:val="0407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6C3184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5784CF0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51"/>
    <w:rsid w:val="00257452"/>
    <w:rsid w:val="002B254D"/>
    <w:rsid w:val="003B332C"/>
    <w:rsid w:val="00410962"/>
    <w:rsid w:val="004E6DB6"/>
    <w:rsid w:val="00537E09"/>
    <w:rsid w:val="00697D39"/>
    <w:rsid w:val="006E1F69"/>
    <w:rsid w:val="007164DB"/>
    <w:rsid w:val="008F3851"/>
    <w:rsid w:val="009B5941"/>
    <w:rsid w:val="009F075A"/>
    <w:rsid w:val="00B23D56"/>
    <w:rsid w:val="00D55D4C"/>
    <w:rsid w:val="00D8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BEF506"/>
  <w15:chartTrackingRefBased/>
  <w15:docId w15:val="{75C5DD5D-684F-457F-A7C7-CF9E0E61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096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09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Städtisches Warmwasserfreibad Schwabmünchen</vt:lpstr>
    </vt:vector>
  </TitlesOfParts>
  <Company>Stadt Schwabmünchen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Städtisches Warmwasserfreibad Schwabmünchen</dc:title>
  <dc:subject/>
  <dc:creator>verw1</dc:creator>
  <cp:keywords/>
  <cp:lastModifiedBy>Fabricius Rudolf</cp:lastModifiedBy>
  <cp:revision>4</cp:revision>
  <cp:lastPrinted>2023-03-30T11:42:00Z</cp:lastPrinted>
  <dcterms:created xsi:type="dcterms:W3CDTF">2025-05-13T06:26:00Z</dcterms:created>
  <dcterms:modified xsi:type="dcterms:W3CDTF">2025-05-13T07:47:00Z</dcterms:modified>
</cp:coreProperties>
</file>